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A0AE48C" w14:textId="0F3DA298" w:rsidR="0038001C" w:rsidRDefault="0038001C" w:rsidP="00A153FA">
      <w:pPr>
        <w:ind w:left="1440"/>
        <w:rPr>
          <w:b/>
          <w:bCs/>
        </w:rPr>
      </w:pPr>
      <w:r>
        <w:rPr>
          <w:b/>
          <w:bCs/>
        </w:rPr>
        <w:t>Mounika Gampa BigData Project</w:t>
      </w:r>
    </w:p>
    <w:p w14:paraId="64442D2D" w14:textId="70D081A7" w:rsidR="00577DB8" w:rsidRDefault="00A153FA" w:rsidP="00A153FA">
      <w:pPr>
        <w:ind w:left="1440"/>
        <w:rPr>
          <w:b/>
          <w:bCs/>
        </w:rPr>
      </w:pPr>
      <w:r w:rsidRPr="00A153FA">
        <w:rPr>
          <w:b/>
          <w:bCs/>
        </w:rPr>
        <w:t xml:space="preserve">Running IMDB datasets for sentiment analysis using Spark R </w:t>
      </w:r>
    </w:p>
    <w:p w14:paraId="0E099CA7" w14:textId="21CB71D6" w:rsidR="00A153FA" w:rsidRDefault="00A153FA" w:rsidP="00A153FA">
      <w:pPr>
        <w:rPr>
          <w:b/>
          <w:bCs/>
        </w:rPr>
      </w:pPr>
    </w:p>
    <w:p w14:paraId="072B4101" w14:textId="3936AE61" w:rsidR="00A153FA" w:rsidRPr="00A153FA" w:rsidRDefault="00A153FA" w:rsidP="00A153FA">
      <w:pPr>
        <w:pStyle w:val="ListParagraph"/>
        <w:numPr>
          <w:ilvl w:val="0"/>
          <w:numId w:val="1"/>
        </w:numPr>
        <w:rPr>
          <w:b/>
          <w:bCs/>
        </w:rPr>
      </w:pPr>
      <w:r>
        <w:t>There are multiple cloud providers available to choose from in order to analyze spark R services so a few are AWS, Azure, Cloudera, databricks, google cloud, etc. Here we choose AWS EMR using spark to run.</w:t>
      </w:r>
    </w:p>
    <w:p w14:paraId="14DAD6F1" w14:textId="29DC719A" w:rsidR="00A153FA" w:rsidRPr="009D475D" w:rsidRDefault="009D475D" w:rsidP="00A153FA">
      <w:pPr>
        <w:pStyle w:val="ListParagraph"/>
        <w:numPr>
          <w:ilvl w:val="0"/>
          <w:numId w:val="1"/>
        </w:numPr>
        <w:rPr>
          <w:b/>
          <w:bCs/>
        </w:rPr>
      </w:pPr>
      <w:r>
        <w:t>Create an EMR Cluster on your AWS Account.</w:t>
      </w:r>
    </w:p>
    <w:p w14:paraId="08FEEF19" w14:textId="4FB8BCF7" w:rsidR="009D475D" w:rsidRDefault="009D475D" w:rsidP="009D475D">
      <w:pPr>
        <w:pStyle w:val="ListParagraph"/>
        <w:rPr>
          <w:b/>
          <w:bCs/>
        </w:rPr>
      </w:pPr>
      <w:r w:rsidRPr="009D475D">
        <w:rPr>
          <w:b/>
          <w:bCs/>
          <w:noProof/>
        </w:rPr>
        <w:drawing>
          <wp:inline distT="0" distB="0" distL="0" distR="0" wp14:anchorId="4852B552" wp14:editId="0DC4BDF9">
            <wp:extent cx="5731510" cy="2811780"/>
            <wp:effectExtent l="0" t="0" r="2540" b="7620"/>
            <wp:docPr id="1" name="Picture 1" descr="Graphical user interface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abl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11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7EA22" w14:textId="499D7B89" w:rsidR="009D475D" w:rsidRPr="009D475D" w:rsidRDefault="009D475D" w:rsidP="009D475D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Go to advanced options </w:t>
      </w:r>
    </w:p>
    <w:p w14:paraId="399901A0" w14:textId="21415E75" w:rsidR="009D475D" w:rsidRDefault="009D475D" w:rsidP="009D475D">
      <w:pPr>
        <w:pStyle w:val="ListParagraph"/>
        <w:rPr>
          <w:b/>
          <w:bCs/>
        </w:rPr>
      </w:pPr>
      <w:r w:rsidRPr="009D475D">
        <w:rPr>
          <w:b/>
          <w:bCs/>
          <w:noProof/>
        </w:rPr>
        <w:drawing>
          <wp:inline distT="0" distB="0" distL="0" distR="0" wp14:anchorId="44F6F2F2" wp14:editId="4EE423E1">
            <wp:extent cx="5731510" cy="2873375"/>
            <wp:effectExtent l="0" t="0" r="2540" b="3175"/>
            <wp:docPr id="2" name="Picture 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email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7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181AC" w14:textId="412A9182" w:rsidR="009D475D" w:rsidRPr="009D475D" w:rsidRDefault="00BA1AA7" w:rsidP="009D475D">
      <w:pPr>
        <w:pStyle w:val="ListParagraph"/>
        <w:numPr>
          <w:ilvl w:val="0"/>
          <w:numId w:val="1"/>
        </w:numPr>
        <w:rPr>
          <w:b/>
          <w:bCs/>
        </w:rPr>
      </w:pPr>
      <w:r>
        <w:t>In first step, Configure Software and Steps,p</w:t>
      </w:r>
      <w:r w:rsidR="009D475D">
        <w:t>lease choose the latest emr release in Software  Configuration and select the below options</w:t>
      </w:r>
    </w:p>
    <w:p w14:paraId="37ABEC56" w14:textId="7C309AC0" w:rsidR="009D475D" w:rsidRDefault="009D475D" w:rsidP="009D475D">
      <w:pPr>
        <w:pStyle w:val="ListParagraph"/>
        <w:rPr>
          <w:b/>
          <w:bCs/>
        </w:rPr>
      </w:pPr>
      <w:r w:rsidRPr="009D475D">
        <w:rPr>
          <w:b/>
          <w:bCs/>
          <w:noProof/>
        </w:rPr>
        <w:lastRenderedPageBreak/>
        <w:drawing>
          <wp:inline distT="0" distB="0" distL="0" distR="0" wp14:anchorId="577C52DE" wp14:editId="56347982">
            <wp:extent cx="5731510" cy="1955800"/>
            <wp:effectExtent l="0" t="0" r="2540" b="6350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62289" w14:textId="21B36B4C" w:rsidR="00761E4C" w:rsidRPr="00761E4C" w:rsidRDefault="00761E4C" w:rsidP="00761E4C">
      <w:pPr>
        <w:pStyle w:val="ListParagraph"/>
        <w:numPr>
          <w:ilvl w:val="0"/>
          <w:numId w:val="1"/>
        </w:numPr>
        <w:rPr>
          <w:rFonts w:ascii="Consolas" w:eastAsia="Times New Roman" w:hAnsi="Consolas" w:cs="Times New Roman"/>
          <w:color w:val="16191F"/>
          <w:sz w:val="24"/>
          <w:szCs w:val="24"/>
          <w:shd w:val="clear" w:color="auto" w:fill="F9F9F9"/>
          <w:lang w:eastAsia="en-IN"/>
        </w:rPr>
      </w:pPr>
      <w:r w:rsidRPr="00761E4C">
        <w:t>Maximize resource allocation for your current emr cluster using below configuration</w:t>
      </w:r>
    </w:p>
    <w:p w14:paraId="2895BD94" w14:textId="77777777" w:rsidR="00761E4C" w:rsidRPr="00761E4C" w:rsidRDefault="00761E4C" w:rsidP="00761E4C">
      <w:pPr>
        <w:spacing w:after="0" w:line="240" w:lineRule="auto"/>
        <w:rPr>
          <w:rFonts w:ascii="Consolas" w:eastAsia="Times New Roman" w:hAnsi="Consolas" w:cs="Times New Roman"/>
          <w:color w:val="16191F"/>
          <w:sz w:val="24"/>
          <w:szCs w:val="24"/>
          <w:shd w:val="clear" w:color="auto" w:fill="F9F9F9"/>
          <w:lang w:eastAsia="en-IN"/>
        </w:rPr>
      </w:pPr>
      <w:r w:rsidRPr="00761E4C">
        <w:rPr>
          <w:rFonts w:ascii="Consolas" w:eastAsia="Times New Roman" w:hAnsi="Consolas" w:cs="Times New Roman"/>
          <w:color w:val="16191F"/>
          <w:sz w:val="24"/>
          <w:szCs w:val="24"/>
          <w:shd w:val="clear" w:color="auto" w:fill="F9F9F9"/>
          <w:lang w:eastAsia="en-IN"/>
        </w:rPr>
        <w:t xml:space="preserve">  </w:t>
      </w:r>
      <w:r w:rsidRPr="00761E4C">
        <w:rPr>
          <w:rFonts w:ascii="Consolas" w:eastAsia="Times New Roman" w:hAnsi="Consolas" w:cs="Times New Roman"/>
          <w:color w:val="16191F"/>
          <w:sz w:val="24"/>
          <w:szCs w:val="24"/>
          <w:lang w:eastAsia="en-IN"/>
        </w:rPr>
        <w:t>{</w:t>
      </w:r>
    </w:p>
    <w:p w14:paraId="13968E24" w14:textId="77777777" w:rsidR="00761E4C" w:rsidRPr="00761E4C" w:rsidRDefault="00761E4C" w:rsidP="00761E4C">
      <w:pPr>
        <w:spacing w:after="0" w:line="240" w:lineRule="auto"/>
        <w:rPr>
          <w:rFonts w:ascii="Consolas" w:eastAsia="Times New Roman" w:hAnsi="Consolas" w:cs="Times New Roman"/>
          <w:color w:val="16191F"/>
          <w:sz w:val="24"/>
          <w:szCs w:val="24"/>
          <w:shd w:val="clear" w:color="auto" w:fill="F9F9F9"/>
          <w:lang w:eastAsia="en-IN"/>
        </w:rPr>
      </w:pPr>
      <w:r w:rsidRPr="00761E4C">
        <w:rPr>
          <w:rFonts w:ascii="Consolas" w:eastAsia="Times New Roman" w:hAnsi="Consolas" w:cs="Times New Roman"/>
          <w:color w:val="16191F"/>
          <w:sz w:val="24"/>
          <w:szCs w:val="24"/>
          <w:shd w:val="clear" w:color="auto" w:fill="F9F9F9"/>
          <w:lang w:eastAsia="en-IN"/>
        </w:rPr>
        <w:t xml:space="preserve">    </w:t>
      </w:r>
      <w:r w:rsidRPr="00761E4C">
        <w:rPr>
          <w:rFonts w:ascii="Consolas" w:eastAsia="Times New Roman" w:hAnsi="Consolas" w:cs="Times New Roman"/>
          <w:color w:val="986801"/>
          <w:sz w:val="24"/>
          <w:szCs w:val="24"/>
          <w:lang w:eastAsia="en-IN"/>
        </w:rPr>
        <w:t>"Classification"</w:t>
      </w:r>
      <w:r w:rsidRPr="00761E4C">
        <w:rPr>
          <w:rFonts w:ascii="Consolas" w:eastAsia="Times New Roman" w:hAnsi="Consolas" w:cs="Times New Roman"/>
          <w:color w:val="16191F"/>
          <w:sz w:val="24"/>
          <w:szCs w:val="24"/>
          <w:shd w:val="clear" w:color="auto" w:fill="F9F9F9"/>
          <w:lang w:eastAsia="en-IN"/>
        </w:rPr>
        <w:t xml:space="preserve">: </w:t>
      </w:r>
      <w:r w:rsidRPr="00761E4C">
        <w:rPr>
          <w:rFonts w:ascii="Consolas" w:eastAsia="Times New Roman" w:hAnsi="Consolas" w:cs="Times New Roman"/>
          <w:color w:val="0B6125"/>
          <w:sz w:val="24"/>
          <w:szCs w:val="24"/>
          <w:lang w:eastAsia="en-IN"/>
        </w:rPr>
        <w:t>"spark"</w:t>
      </w:r>
      <w:r w:rsidRPr="00761E4C">
        <w:rPr>
          <w:rFonts w:ascii="Consolas" w:eastAsia="Times New Roman" w:hAnsi="Consolas" w:cs="Times New Roman"/>
          <w:color w:val="16191F"/>
          <w:sz w:val="24"/>
          <w:szCs w:val="24"/>
          <w:shd w:val="clear" w:color="auto" w:fill="F9F9F9"/>
          <w:lang w:eastAsia="en-IN"/>
        </w:rPr>
        <w:t>,</w:t>
      </w:r>
    </w:p>
    <w:p w14:paraId="11D7B779" w14:textId="77777777" w:rsidR="00761E4C" w:rsidRPr="00761E4C" w:rsidRDefault="00761E4C" w:rsidP="00761E4C">
      <w:pPr>
        <w:spacing w:after="0" w:line="240" w:lineRule="auto"/>
        <w:rPr>
          <w:rFonts w:ascii="Consolas" w:eastAsia="Times New Roman" w:hAnsi="Consolas" w:cs="Times New Roman"/>
          <w:color w:val="16191F"/>
          <w:sz w:val="24"/>
          <w:szCs w:val="24"/>
          <w:shd w:val="clear" w:color="auto" w:fill="F9F9F9"/>
          <w:lang w:eastAsia="en-IN"/>
        </w:rPr>
      </w:pPr>
      <w:r w:rsidRPr="00761E4C">
        <w:rPr>
          <w:rFonts w:ascii="Consolas" w:eastAsia="Times New Roman" w:hAnsi="Consolas" w:cs="Times New Roman"/>
          <w:color w:val="16191F"/>
          <w:sz w:val="24"/>
          <w:szCs w:val="24"/>
          <w:shd w:val="clear" w:color="auto" w:fill="F9F9F9"/>
          <w:lang w:eastAsia="en-IN"/>
        </w:rPr>
        <w:t xml:space="preserve">    </w:t>
      </w:r>
      <w:r w:rsidRPr="00761E4C">
        <w:rPr>
          <w:rFonts w:ascii="Consolas" w:eastAsia="Times New Roman" w:hAnsi="Consolas" w:cs="Times New Roman"/>
          <w:color w:val="986801"/>
          <w:sz w:val="24"/>
          <w:szCs w:val="24"/>
          <w:lang w:eastAsia="en-IN"/>
        </w:rPr>
        <w:t>"Properties"</w:t>
      </w:r>
      <w:r w:rsidRPr="00761E4C">
        <w:rPr>
          <w:rFonts w:ascii="Consolas" w:eastAsia="Times New Roman" w:hAnsi="Consolas" w:cs="Times New Roman"/>
          <w:color w:val="16191F"/>
          <w:sz w:val="24"/>
          <w:szCs w:val="24"/>
          <w:shd w:val="clear" w:color="auto" w:fill="F9F9F9"/>
          <w:lang w:eastAsia="en-IN"/>
        </w:rPr>
        <w:t xml:space="preserve">: </w:t>
      </w:r>
      <w:r w:rsidRPr="00761E4C">
        <w:rPr>
          <w:rFonts w:ascii="Consolas" w:eastAsia="Times New Roman" w:hAnsi="Consolas" w:cs="Times New Roman"/>
          <w:color w:val="16191F"/>
          <w:sz w:val="24"/>
          <w:szCs w:val="24"/>
          <w:lang w:eastAsia="en-IN"/>
        </w:rPr>
        <w:t>{</w:t>
      </w:r>
    </w:p>
    <w:p w14:paraId="1BA65FDF" w14:textId="77777777" w:rsidR="00761E4C" w:rsidRPr="00761E4C" w:rsidRDefault="00761E4C" w:rsidP="00761E4C">
      <w:pPr>
        <w:spacing w:after="0" w:line="240" w:lineRule="auto"/>
        <w:rPr>
          <w:rFonts w:ascii="Consolas" w:eastAsia="Times New Roman" w:hAnsi="Consolas" w:cs="Times New Roman"/>
          <w:color w:val="16191F"/>
          <w:sz w:val="24"/>
          <w:szCs w:val="24"/>
          <w:shd w:val="clear" w:color="auto" w:fill="F9F9F9"/>
          <w:lang w:eastAsia="en-IN"/>
        </w:rPr>
      </w:pPr>
      <w:r w:rsidRPr="00761E4C">
        <w:rPr>
          <w:rFonts w:ascii="Consolas" w:eastAsia="Times New Roman" w:hAnsi="Consolas" w:cs="Times New Roman"/>
          <w:color w:val="16191F"/>
          <w:sz w:val="24"/>
          <w:szCs w:val="24"/>
          <w:shd w:val="clear" w:color="auto" w:fill="F9F9F9"/>
          <w:lang w:eastAsia="en-IN"/>
        </w:rPr>
        <w:t xml:space="preserve">      </w:t>
      </w:r>
      <w:r w:rsidRPr="00761E4C">
        <w:rPr>
          <w:rFonts w:ascii="Consolas" w:eastAsia="Times New Roman" w:hAnsi="Consolas" w:cs="Times New Roman"/>
          <w:color w:val="986801"/>
          <w:sz w:val="24"/>
          <w:szCs w:val="24"/>
          <w:lang w:eastAsia="en-IN"/>
        </w:rPr>
        <w:t>"maximizeResourceAllocation"</w:t>
      </w:r>
      <w:r w:rsidRPr="00761E4C">
        <w:rPr>
          <w:rFonts w:ascii="Consolas" w:eastAsia="Times New Roman" w:hAnsi="Consolas" w:cs="Times New Roman"/>
          <w:color w:val="16191F"/>
          <w:sz w:val="24"/>
          <w:szCs w:val="24"/>
          <w:shd w:val="clear" w:color="auto" w:fill="F9F9F9"/>
          <w:lang w:eastAsia="en-IN"/>
        </w:rPr>
        <w:t xml:space="preserve">: </w:t>
      </w:r>
      <w:r w:rsidRPr="00761E4C">
        <w:rPr>
          <w:rFonts w:ascii="Consolas" w:eastAsia="Times New Roman" w:hAnsi="Consolas" w:cs="Times New Roman"/>
          <w:color w:val="0B6125"/>
          <w:sz w:val="24"/>
          <w:szCs w:val="24"/>
          <w:lang w:eastAsia="en-IN"/>
        </w:rPr>
        <w:t>"true"</w:t>
      </w:r>
    </w:p>
    <w:p w14:paraId="58B8A95B" w14:textId="77777777" w:rsidR="00761E4C" w:rsidRPr="00761E4C" w:rsidRDefault="00761E4C" w:rsidP="00761E4C">
      <w:pPr>
        <w:spacing w:after="0" w:line="240" w:lineRule="auto"/>
        <w:rPr>
          <w:rFonts w:ascii="Consolas" w:eastAsia="Times New Roman" w:hAnsi="Consolas" w:cs="Times New Roman"/>
          <w:color w:val="16191F"/>
          <w:sz w:val="24"/>
          <w:szCs w:val="24"/>
          <w:shd w:val="clear" w:color="auto" w:fill="F9F9F9"/>
          <w:lang w:eastAsia="en-IN"/>
        </w:rPr>
      </w:pPr>
      <w:r w:rsidRPr="00761E4C">
        <w:rPr>
          <w:rFonts w:ascii="Consolas" w:eastAsia="Times New Roman" w:hAnsi="Consolas" w:cs="Times New Roman"/>
          <w:color w:val="16191F"/>
          <w:sz w:val="24"/>
          <w:szCs w:val="24"/>
          <w:shd w:val="clear" w:color="auto" w:fill="F9F9F9"/>
          <w:lang w:eastAsia="en-IN"/>
        </w:rPr>
        <w:t xml:space="preserve">    }</w:t>
      </w:r>
    </w:p>
    <w:p w14:paraId="3F45DC81" w14:textId="77777777" w:rsidR="00761E4C" w:rsidRPr="00761E4C" w:rsidRDefault="00761E4C" w:rsidP="00761E4C">
      <w:pPr>
        <w:spacing w:after="0" w:line="240" w:lineRule="auto"/>
        <w:rPr>
          <w:rFonts w:ascii="Consolas" w:eastAsia="Times New Roman" w:hAnsi="Consolas" w:cs="Times New Roman"/>
          <w:color w:val="16191F"/>
          <w:sz w:val="24"/>
          <w:szCs w:val="24"/>
          <w:shd w:val="clear" w:color="auto" w:fill="F9F9F9"/>
          <w:lang w:eastAsia="en-IN"/>
        </w:rPr>
      </w:pPr>
      <w:r w:rsidRPr="00761E4C">
        <w:rPr>
          <w:rFonts w:ascii="Consolas" w:eastAsia="Times New Roman" w:hAnsi="Consolas" w:cs="Times New Roman"/>
          <w:color w:val="16191F"/>
          <w:sz w:val="24"/>
          <w:szCs w:val="24"/>
          <w:shd w:val="clear" w:color="auto" w:fill="F9F9F9"/>
          <w:lang w:eastAsia="en-IN"/>
        </w:rPr>
        <w:t xml:space="preserve">  }</w:t>
      </w:r>
    </w:p>
    <w:p w14:paraId="76EE5498" w14:textId="76290F89" w:rsidR="009D475D" w:rsidRPr="00761E4C" w:rsidRDefault="00761E4C" w:rsidP="00761E4C">
      <w:pPr>
        <w:rPr>
          <w:b/>
          <w:bCs/>
        </w:rPr>
      </w:pPr>
      <w:r w:rsidRPr="00761E4C">
        <w:rPr>
          <w:rFonts w:ascii="Consolas" w:eastAsia="Times New Roman" w:hAnsi="Consolas" w:cs="Times New Roman"/>
          <w:color w:val="16191F"/>
          <w:sz w:val="24"/>
          <w:szCs w:val="24"/>
          <w:shd w:val="clear" w:color="auto" w:fill="F9F9F9"/>
          <w:lang w:eastAsia="en-IN"/>
        </w:rPr>
        <w:t>]</w:t>
      </w:r>
    </w:p>
    <w:p w14:paraId="425D429F" w14:textId="2206B4E8" w:rsidR="00761E4C" w:rsidRDefault="00BA1AA7" w:rsidP="00BA1AA7">
      <w:pPr>
        <w:rPr>
          <w:b/>
          <w:bCs/>
        </w:rPr>
      </w:pPr>
      <w:r>
        <w:rPr>
          <w:b/>
          <w:bCs/>
        </w:rPr>
        <w:t xml:space="preserve"> </w:t>
      </w:r>
      <w:r w:rsidRPr="00BA1AA7">
        <w:rPr>
          <w:b/>
          <w:bCs/>
          <w:noProof/>
        </w:rPr>
        <w:drawing>
          <wp:inline distT="0" distB="0" distL="0" distR="0" wp14:anchorId="684BB892" wp14:editId="4AD32A33">
            <wp:extent cx="5731510" cy="2541270"/>
            <wp:effectExtent l="0" t="0" r="254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4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6DB9B" w14:textId="201DBEFF" w:rsidR="00BA1AA7" w:rsidRPr="001E0830" w:rsidRDefault="00BA1AA7" w:rsidP="00BA1AA7">
      <w:pPr>
        <w:pStyle w:val="ListParagraph"/>
        <w:numPr>
          <w:ilvl w:val="0"/>
          <w:numId w:val="1"/>
        </w:numPr>
      </w:pPr>
      <w:r w:rsidRPr="001E0830">
        <w:t xml:space="preserve">In second step, configure Hardware </w:t>
      </w:r>
      <w:r w:rsidR="001E0830" w:rsidRPr="001E0830">
        <w:t>as below</w:t>
      </w:r>
    </w:p>
    <w:p w14:paraId="4ECAAA56" w14:textId="69F8B18B" w:rsidR="001E0830" w:rsidRDefault="001E0830" w:rsidP="001E0830">
      <w:pPr>
        <w:pStyle w:val="ListParagraph"/>
        <w:rPr>
          <w:b/>
          <w:bCs/>
        </w:rPr>
      </w:pPr>
      <w:r w:rsidRPr="001E0830">
        <w:rPr>
          <w:b/>
          <w:bCs/>
          <w:noProof/>
        </w:rPr>
        <w:lastRenderedPageBreak/>
        <w:drawing>
          <wp:inline distT="0" distB="0" distL="0" distR="0" wp14:anchorId="41D87210" wp14:editId="36C87D56">
            <wp:extent cx="5731510" cy="2335530"/>
            <wp:effectExtent l="0" t="0" r="2540" b="7620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C011F8" w14:textId="7706B49F" w:rsidR="001E0830" w:rsidRDefault="004B50D6" w:rsidP="001E0830">
      <w:pPr>
        <w:pStyle w:val="ListParagraph"/>
        <w:numPr>
          <w:ilvl w:val="0"/>
          <w:numId w:val="1"/>
        </w:numPr>
      </w:pPr>
      <w:r w:rsidRPr="004B50D6">
        <w:t>Go to third step, to configure general cluster settings so here we configure bootstrap action</w:t>
      </w:r>
      <w:r>
        <w:t>.</w:t>
      </w:r>
    </w:p>
    <w:p w14:paraId="574C23BB" w14:textId="015C4B84" w:rsidR="004B50D6" w:rsidRDefault="004B50D6" w:rsidP="004B50D6">
      <w:pPr>
        <w:pStyle w:val="ListParagraph"/>
      </w:pPr>
      <w:r>
        <w:t xml:space="preserve">Next go to amazon blog - </w:t>
      </w:r>
      <w:hyperlink r:id="rId10" w:history="1">
        <w:r w:rsidRPr="00810041">
          <w:rPr>
            <w:rStyle w:val="Hyperlink"/>
          </w:rPr>
          <w:t>https://aws.amazon.com/blogs/big-data/running-sparklyr-rstudios-r-interface-to-spark-on-amazon-emr/</w:t>
        </w:r>
      </w:hyperlink>
      <w:r>
        <w:t xml:space="preserve"> and edit the shell script as below:</w:t>
      </w:r>
    </w:p>
    <w:p w14:paraId="350A26EE" w14:textId="632D1B0E" w:rsidR="00350BD4" w:rsidRDefault="00000000" w:rsidP="00350BD4">
      <w:pPr>
        <w:pStyle w:val="ListParagraph"/>
      </w:pPr>
      <w:hyperlink r:id="rId11" w:history="1">
        <w:r w:rsidR="004B50D6" w:rsidRPr="00810041">
          <w:rPr>
            <w:rStyle w:val="Hyperlink"/>
          </w:rPr>
          <w:t>https://aws-bigdata-blog.s3.amazonaws.com/artifacts/aws-blog-emr-rstudio-sparklyr/rstudio_sparklyr_emr5.sh</w:t>
        </w:r>
      </w:hyperlink>
      <w:r w:rsidR="00350BD4">
        <w:t xml:space="preserve"> and save it as sh file in R.</w:t>
      </w:r>
    </w:p>
    <w:p w14:paraId="5473DED9" w14:textId="7C3900D9" w:rsidR="00350BD4" w:rsidRDefault="00350BD4" w:rsidP="00350BD4">
      <w:pPr>
        <w:pStyle w:val="ListParagraph"/>
      </w:pPr>
    </w:p>
    <w:p w14:paraId="31E272C1" w14:textId="3DE8A2BF" w:rsidR="00350BD4" w:rsidRDefault="00350BD4" w:rsidP="00350BD4">
      <w:pPr>
        <w:pStyle w:val="ListParagraph"/>
        <w:numPr>
          <w:ilvl w:val="0"/>
          <w:numId w:val="1"/>
        </w:numPr>
      </w:pPr>
      <w:r>
        <w:t>Go to aws and open S3, Create a bucket</w:t>
      </w:r>
      <w:r w:rsidR="000C5EE6">
        <w:t xml:space="preserve"> - </w:t>
      </w:r>
      <w:hyperlink r:id="rId12" w:history="1">
        <w:r w:rsidR="000C5EE6">
          <w:rPr>
            <w:rStyle w:val="Hyperlink"/>
            <w:rFonts w:ascii="Roboto" w:hAnsi="Roboto"/>
            <w:sz w:val="21"/>
            <w:szCs w:val="21"/>
            <w:shd w:val="clear" w:color="auto" w:fill="FFFFFF"/>
          </w:rPr>
          <w:t>sparkbigdataproj</w:t>
        </w:r>
      </w:hyperlink>
    </w:p>
    <w:p w14:paraId="0E49E1C9" w14:textId="4C97D24A" w:rsidR="000C5EE6" w:rsidRDefault="000C5EE6" w:rsidP="000C5EE6">
      <w:pPr>
        <w:pStyle w:val="ListParagraph"/>
      </w:pPr>
      <w:r w:rsidRPr="000C5EE6">
        <w:rPr>
          <w:noProof/>
        </w:rPr>
        <w:drawing>
          <wp:inline distT="0" distB="0" distL="0" distR="0" wp14:anchorId="0881F95A" wp14:editId="68CB8B8A">
            <wp:extent cx="5731510" cy="1971040"/>
            <wp:effectExtent l="0" t="0" r="2540" b="0"/>
            <wp:docPr id="6" name="Picture 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application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71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B2E48" w14:textId="65DB7258" w:rsidR="000C5EE6" w:rsidRDefault="000C5EE6" w:rsidP="000C5EE6">
      <w:pPr>
        <w:pStyle w:val="ListParagraph"/>
      </w:pPr>
    </w:p>
    <w:p w14:paraId="2EBE9347" w14:textId="30BDA8A4" w:rsidR="000C5EE6" w:rsidRDefault="000C5EE6" w:rsidP="000C5EE6">
      <w:pPr>
        <w:pStyle w:val="ListParagraph"/>
        <w:numPr>
          <w:ilvl w:val="0"/>
          <w:numId w:val="1"/>
        </w:numPr>
      </w:pPr>
      <w:r>
        <w:t>Upload the sh file into it</w:t>
      </w:r>
    </w:p>
    <w:p w14:paraId="76FB7A22" w14:textId="6C47E94E" w:rsidR="000C5EE6" w:rsidRDefault="000C5EE6" w:rsidP="000C5EE6">
      <w:pPr>
        <w:pStyle w:val="ListParagraph"/>
      </w:pPr>
      <w:r w:rsidRPr="000C5EE6">
        <w:rPr>
          <w:noProof/>
        </w:rPr>
        <w:drawing>
          <wp:inline distT="0" distB="0" distL="0" distR="0" wp14:anchorId="500F221C" wp14:editId="44A79690">
            <wp:extent cx="5731510" cy="2762885"/>
            <wp:effectExtent l="0" t="0" r="2540" b="0"/>
            <wp:docPr id="7" name="Picture 7" descr="Graphical user interface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application, email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3925" w14:textId="7E15AB2A" w:rsidR="000C5EE6" w:rsidRDefault="008A3D2C" w:rsidP="000C5EE6">
      <w:pPr>
        <w:pStyle w:val="ListParagraph"/>
        <w:numPr>
          <w:ilvl w:val="0"/>
          <w:numId w:val="1"/>
        </w:numPr>
      </w:pPr>
      <w:r>
        <w:lastRenderedPageBreak/>
        <w:t>Open the object and Copy the S3 URI Path</w:t>
      </w:r>
    </w:p>
    <w:p w14:paraId="60265264" w14:textId="12E0C97D" w:rsidR="008A3D2C" w:rsidRDefault="008A3D2C" w:rsidP="008A3D2C">
      <w:pPr>
        <w:pStyle w:val="ListParagraph"/>
      </w:pPr>
      <w:r w:rsidRPr="008A3D2C">
        <w:rPr>
          <w:noProof/>
        </w:rPr>
        <w:drawing>
          <wp:inline distT="0" distB="0" distL="0" distR="0" wp14:anchorId="1FF6DB33" wp14:editId="7D647B72">
            <wp:extent cx="5645150" cy="2606801"/>
            <wp:effectExtent l="0" t="0" r="0" b="3175"/>
            <wp:docPr id="8" name="Picture 8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, email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49503" cy="260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E8AAA" w14:textId="4D2013CE" w:rsidR="008A3D2C" w:rsidRDefault="008A3D2C" w:rsidP="008A3D2C">
      <w:pPr>
        <w:pStyle w:val="ListParagraph"/>
        <w:numPr>
          <w:ilvl w:val="0"/>
          <w:numId w:val="1"/>
        </w:numPr>
      </w:pPr>
      <w:r>
        <w:t>Choose Custom Action then Configure and add the URI Path in emr cluster.</w:t>
      </w:r>
    </w:p>
    <w:p w14:paraId="14513423" w14:textId="62A4AC09" w:rsidR="008A3D2C" w:rsidRDefault="008A3D2C" w:rsidP="008A3D2C">
      <w:pPr>
        <w:pStyle w:val="ListParagraph"/>
      </w:pPr>
      <w:r w:rsidRPr="008A3D2C">
        <w:rPr>
          <w:noProof/>
        </w:rPr>
        <w:drawing>
          <wp:inline distT="0" distB="0" distL="0" distR="0" wp14:anchorId="15657350" wp14:editId="5A47BA66">
            <wp:extent cx="5731510" cy="1327785"/>
            <wp:effectExtent l="0" t="0" r="2540" b="5715"/>
            <wp:docPr id="9" name="Picture 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8CC2E" w14:textId="4BF06899" w:rsidR="008A3D2C" w:rsidRDefault="00654893" w:rsidP="008A3D2C">
      <w:pPr>
        <w:pStyle w:val="ListParagraph"/>
      </w:pPr>
      <w:r w:rsidRPr="00654893">
        <w:rPr>
          <w:noProof/>
        </w:rPr>
        <w:drawing>
          <wp:inline distT="0" distB="0" distL="0" distR="0" wp14:anchorId="28BBDE07" wp14:editId="4A417348">
            <wp:extent cx="5391427" cy="2991004"/>
            <wp:effectExtent l="0" t="0" r="0" b="0"/>
            <wp:docPr id="11" name="Picture 11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text, application, email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1427" cy="2991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E98E72" w14:textId="77777777" w:rsidR="00654893" w:rsidRDefault="00654893" w:rsidP="008A3D2C">
      <w:pPr>
        <w:pStyle w:val="ListParagraph"/>
      </w:pPr>
    </w:p>
    <w:p w14:paraId="362F1488" w14:textId="47336DF0" w:rsidR="008A3D2C" w:rsidRDefault="008A3D2C" w:rsidP="008A3D2C">
      <w:pPr>
        <w:pStyle w:val="ListParagraph"/>
      </w:pPr>
    </w:p>
    <w:p w14:paraId="1B0D636F" w14:textId="6C5E43F2" w:rsidR="008A3D2C" w:rsidRDefault="00654893" w:rsidP="008A3D2C">
      <w:pPr>
        <w:pStyle w:val="ListParagraph"/>
        <w:numPr>
          <w:ilvl w:val="0"/>
          <w:numId w:val="1"/>
        </w:numPr>
      </w:pPr>
      <w:r>
        <w:t xml:space="preserve">Go to last step, Security </w:t>
      </w:r>
      <w:r w:rsidR="00EC0DB0">
        <w:t>unselect the cluster visible option and create a cluster</w:t>
      </w:r>
    </w:p>
    <w:p w14:paraId="3F322A6D" w14:textId="31CB2420" w:rsidR="00EC0DB0" w:rsidRDefault="00EC0DB0" w:rsidP="00EC0DB0">
      <w:pPr>
        <w:pStyle w:val="ListParagraph"/>
      </w:pPr>
      <w:r w:rsidRPr="00EC0DB0">
        <w:rPr>
          <w:noProof/>
        </w:rPr>
        <w:lastRenderedPageBreak/>
        <w:drawing>
          <wp:inline distT="0" distB="0" distL="0" distR="0" wp14:anchorId="54CFA810" wp14:editId="2C9A2D5D">
            <wp:extent cx="4425950" cy="2470150"/>
            <wp:effectExtent l="0" t="0" r="0" b="6350"/>
            <wp:docPr id="12" name="Picture 12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Graphical user interface, text, application, email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26179" cy="2470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5A336" w14:textId="776189CE" w:rsidR="00EC0DB0" w:rsidRDefault="00EC0DB0" w:rsidP="00EC0DB0">
      <w:pPr>
        <w:pStyle w:val="ListParagraph"/>
      </w:pPr>
    </w:p>
    <w:p w14:paraId="73F09D71" w14:textId="269B5D0B" w:rsidR="00EC0DB0" w:rsidRDefault="00EC0DB0" w:rsidP="00EC0DB0">
      <w:pPr>
        <w:pStyle w:val="ListParagraph"/>
        <w:numPr>
          <w:ilvl w:val="0"/>
          <w:numId w:val="1"/>
        </w:numPr>
      </w:pPr>
      <w:r>
        <w:t>We will wait cluster to start and then configure the security groups for Master and add the edit inbound rules as below:</w:t>
      </w:r>
    </w:p>
    <w:p w14:paraId="38BE1671" w14:textId="54AFD710" w:rsidR="00EC0DB0" w:rsidRDefault="00EC0DB0" w:rsidP="00EC0DB0">
      <w:pPr>
        <w:pStyle w:val="ListParagraph"/>
      </w:pPr>
      <w:r w:rsidRPr="00EC0DB0">
        <w:rPr>
          <w:noProof/>
        </w:rPr>
        <w:drawing>
          <wp:inline distT="0" distB="0" distL="0" distR="0" wp14:anchorId="5A4D2C39" wp14:editId="5DA66CFC">
            <wp:extent cx="5454930" cy="1225613"/>
            <wp:effectExtent l="0" t="0" r="0" b="0"/>
            <wp:docPr id="13" name="Picture 1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Text&#10;&#10;Description automatically generated with medium confidenc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54930" cy="1225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A60A5" w14:textId="314D3CC6" w:rsidR="00EC0DB0" w:rsidRDefault="00EC0DB0" w:rsidP="00EC0DB0">
      <w:pPr>
        <w:pStyle w:val="ListParagraph"/>
      </w:pPr>
    </w:p>
    <w:p w14:paraId="7B21403B" w14:textId="7462D80F" w:rsidR="00EC0DB0" w:rsidRDefault="00EC0DB0" w:rsidP="00EC0DB0">
      <w:pPr>
        <w:pStyle w:val="ListParagraph"/>
      </w:pPr>
      <w:r w:rsidRPr="00EC0DB0">
        <w:rPr>
          <w:noProof/>
        </w:rPr>
        <w:drawing>
          <wp:inline distT="0" distB="0" distL="0" distR="0" wp14:anchorId="08F47834" wp14:editId="61F82F8E">
            <wp:extent cx="5731510" cy="1233170"/>
            <wp:effectExtent l="0" t="0" r="2540" b="5080"/>
            <wp:docPr id="14" name="Picture 1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, text, application, email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33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7B1CF" w14:textId="353D1D81" w:rsidR="00126B54" w:rsidRDefault="00126B54" w:rsidP="00EC0DB0">
      <w:pPr>
        <w:pStyle w:val="ListParagraph"/>
      </w:pPr>
    </w:p>
    <w:p w14:paraId="04A1A666" w14:textId="6679932A" w:rsidR="00126B54" w:rsidRDefault="00126B54" w:rsidP="00126B54">
      <w:pPr>
        <w:pStyle w:val="ListParagraph"/>
        <w:numPr>
          <w:ilvl w:val="0"/>
          <w:numId w:val="1"/>
        </w:numPr>
      </w:pPr>
      <w:r>
        <w:t xml:space="preserve">Then, create a cluster, after sometime the cluster status changes to bootstrapping. </w:t>
      </w:r>
    </w:p>
    <w:p w14:paraId="4E082CC8" w14:textId="610FA8F1" w:rsidR="00EC0DB0" w:rsidRDefault="00EC0DB0" w:rsidP="00EC0DB0">
      <w:pPr>
        <w:pStyle w:val="ListParagraph"/>
      </w:pPr>
    </w:p>
    <w:p w14:paraId="30D11AF7" w14:textId="065E2C06" w:rsidR="00126B54" w:rsidRDefault="00126B54" w:rsidP="00EC0DB0">
      <w:pPr>
        <w:pStyle w:val="ListParagraph"/>
      </w:pPr>
      <w:r w:rsidRPr="00126B54">
        <w:rPr>
          <w:noProof/>
        </w:rPr>
        <w:lastRenderedPageBreak/>
        <w:drawing>
          <wp:inline distT="0" distB="0" distL="0" distR="0" wp14:anchorId="65CB8DDC" wp14:editId="3C68967B">
            <wp:extent cx="5731510" cy="2781300"/>
            <wp:effectExtent l="0" t="0" r="2540" b="0"/>
            <wp:docPr id="10" name="Picture 1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, application, email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5A3470" w14:textId="76B42D42" w:rsidR="000C5EE6" w:rsidRDefault="0083160A" w:rsidP="00126B54">
      <w:pPr>
        <w:pStyle w:val="ListParagraph"/>
        <w:numPr>
          <w:ilvl w:val="0"/>
          <w:numId w:val="1"/>
        </w:numPr>
      </w:pPr>
      <w:r>
        <w:t xml:space="preserve">Now, copy the Master public DNS </w:t>
      </w:r>
      <w:r w:rsidRPr="0083160A">
        <w:rPr>
          <w:noProof/>
        </w:rPr>
        <w:drawing>
          <wp:inline distT="0" distB="0" distL="0" distR="0" wp14:anchorId="06807EC8" wp14:editId="011A76EA">
            <wp:extent cx="5731510" cy="3627120"/>
            <wp:effectExtent l="0" t="0" r="2540" b="0"/>
            <wp:docPr id="15" name="Picture 1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, email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62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3935D6" w14:textId="0BD8C325" w:rsidR="0083160A" w:rsidRDefault="0083160A" w:rsidP="0083160A">
      <w:pPr>
        <w:pStyle w:val="ListParagraph"/>
        <w:numPr>
          <w:ilvl w:val="0"/>
          <w:numId w:val="1"/>
        </w:numPr>
      </w:pPr>
      <w:r>
        <w:t xml:space="preserve">Add the 8787 port to the url - </w:t>
      </w:r>
      <w:hyperlink r:id="rId23" w:history="1">
        <w:r w:rsidRPr="00C95701">
          <w:rPr>
            <w:rStyle w:val="Hyperlink"/>
          </w:rPr>
          <w:t>http://ec2-35-170-249-215.compute-1.amazonaws.com:8787/</w:t>
        </w:r>
      </w:hyperlink>
      <w:r>
        <w:t xml:space="preserve"> and open it in a new tab- you will be able to see the login page of R studio.</w:t>
      </w:r>
    </w:p>
    <w:p w14:paraId="15C32548" w14:textId="6CA6592D" w:rsidR="0083160A" w:rsidRDefault="0083160A" w:rsidP="0083160A">
      <w:pPr>
        <w:pStyle w:val="ListParagraph"/>
      </w:pPr>
      <w:r w:rsidRPr="0083160A">
        <w:rPr>
          <w:noProof/>
        </w:rPr>
        <w:lastRenderedPageBreak/>
        <w:drawing>
          <wp:inline distT="0" distB="0" distL="0" distR="0" wp14:anchorId="78DBD0B2" wp14:editId="6F74BDE8">
            <wp:extent cx="5731510" cy="3486150"/>
            <wp:effectExtent l="0" t="0" r="2540" b="0"/>
            <wp:docPr id="16" name="Picture 1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application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80E4E" w14:textId="1F644548" w:rsidR="0083160A" w:rsidRDefault="00BA545C" w:rsidP="00BA545C">
      <w:pPr>
        <w:pStyle w:val="ListParagraph"/>
        <w:numPr>
          <w:ilvl w:val="0"/>
          <w:numId w:val="1"/>
        </w:numPr>
      </w:pPr>
      <w:r>
        <w:t>Installed the required packages</w:t>
      </w:r>
    </w:p>
    <w:p w14:paraId="64C29F6A" w14:textId="2023A706" w:rsidR="00BA545C" w:rsidRDefault="00BA545C" w:rsidP="00BA545C">
      <w:pPr>
        <w:pStyle w:val="ListParagraph"/>
      </w:pPr>
      <w:r>
        <w:rPr>
          <w:noProof/>
        </w:rPr>
        <w:drawing>
          <wp:inline distT="0" distB="0" distL="0" distR="0" wp14:anchorId="4C8A619C" wp14:editId="03209A0E">
            <wp:extent cx="5731510" cy="2648585"/>
            <wp:effectExtent l="0" t="0" r="2540" b="0"/>
            <wp:docPr id="18" name="Picture 18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4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B4DCD" w14:textId="7575F2B9" w:rsidR="00BA545C" w:rsidRDefault="00BA545C" w:rsidP="00BA545C">
      <w:pPr>
        <w:pStyle w:val="ListParagraph"/>
      </w:pPr>
      <w:r>
        <w:rPr>
          <w:noProof/>
        </w:rPr>
        <w:lastRenderedPageBreak/>
        <w:drawing>
          <wp:inline distT="0" distB="0" distL="0" distR="0" wp14:anchorId="128D96E0" wp14:editId="58BB161F">
            <wp:extent cx="3525605" cy="2794000"/>
            <wp:effectExtent l="0" t="0" r="0" b="6350"/>
            <wp:docPr id="19" name="Picture 19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39411" cy="28049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8B7B0" w14:textId="1C4C96A7" w:rsidR="00BA545C" w:rsidRDefault="00BA545C" w:rsidP="00BA545C">
      <w:pPr>
        <w:pStyle w:val="ListParagraph"/>
      </w:pPr>
    </w:p>
    <w:p w14:paraId="413C5404" w14:textId="3C834CCA" w:rsidR="00BA545C" w:rsidRDefault="00BA545C" w:rsidP="00BA545C">
      <w:pPr>
        <w:pStyle w:val="ListParagraph"/>
      </w:pPr>
      <w:r w:rsidRPr="00BA545C">
        <w:rPr>
          <w:noProof/>
        </w:rPr>
        <w:drawing>
          <wp:inline distT="0" distB="0" distL="0" distR="0" wp14:anchorId="3DE37418" wp14:editId="7C3C9DEB">
            <wp:extent cx="5731510" cy="3024505"/>
            <wp:effectExtent l="0" t="0" r="2540" b="4445"/>
            <wp:docPr id="20" name="Picture 20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, email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B1C8B" w14:textId="3C08F897" w:rsidR="00BA545C" w:rsidRDefault="00151C10" w:rsidP="00151C10">
      <w:pPr>
        <w:pStyle w:val="ListParagraph"/>
        <w:numPr>
          <w:ilvl w:val="0"/>
          <w:numId w:val="1"/>
        </w:numPr>
      </w:pPr>
      <w:r>
        <w:t>Read csv files and display data(training testing validation)</w:t>
      </w:r>
    </w:p>
    <w:p w14:paraId="3F3593E5" w14:textId="7280CA65" w:rsidR="00F62A84" w:rsidRDefault="00F62A84" w:rsidP="00F62A84">
      <w:pPr>
        <w:pStyle w:val="ListParagraph"/>
      </w:pPr>
      <w:r>
        <w:t>Training Data Image</w:t>
      </w:r>
    </w:p>
    <w:p w14:paraId="02C8CB66" w14:textId="3417E2E5" w:rsidR="00151C10" w:rsidRDefault="00151C10" w:rsidP="00151C10">
      <w:pPr>
        <w:pStyle w:val="ListParagraph"/>
      </w:pPr>
      <w:r w:rsidRPr="00151C10">
        <w:rPr>
          <w:noProof/>
        </w:rPr>
        <w:lastRenderedPageBreak/>
        <w:drawing>
          <wp:inline distT="0" distB="0" distL="0" distR="0" wp14:anchorId="2B784231" wp14:editId="062C6991">
            <wp:extent cx="5731510" cy="2625725"/>
            <wp:effectExtent l="0" t="0" r="2540" b="3175"/>
            <wp:docPr id="22" name="Picture 22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A close-up of a documen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2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84A0E" w14:textId="18AD0FDB" w:rsidR="00F62A84" w:rsidRDefault="00F62A84" w:rsidP="00151C10">
      <w:pPr>
        <w:pStyle w:val="ListParagraph"/>
      </w:pPr>
    </w:p>
    <w:p w14:paraId="4245F21D" w14:textId="12259FB3" w:rsidR="00F62A84" w:rsidRDefault="00F62A84" w:rsidP="00151C10">
      <w:pPr>
        <w:pStyle w:val="ListParagraph"/>
      </w:pPr>
      <w:r>
        <w:t>Validation Data glimpse(df_val)</w:t>
      </w:r>
    </w:p>
    <w:p w14:paraId="0D268704" w14:textId="486C5CAF" w:rsidR="00151C10" w:rsidRDefault="00F62A84" w:rsidP="00151C10">
      <w:pPr>
        <w:pStyle w:val="ListParagraph"/>
      </w:pPr>
      <w:r w:rsidRPr="00F62A84">
        <w:rPr>
          <w:noProof/>
        </w:rPr>
        <w:drawing>
          <wp:inline distT="0" distB="0" distL="0" distR="0" wp14:anchorId="583B4B4F" wp14:editId="198183E1">
            <wp:extent cx="5731510" cy="2684780"/>
            <wp:effectExtent l="0" t="0" r="2540" b="1270"/>
            <wp:docPr id="23" name="Picture 23" descr="A picture containing text, newspap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text, newspaper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C8A6F" w14:textId="32F7A37A" w:rsidR="00F62A84" w:rsidRDefault="00F62A84" w:rsidP="00151C10">
      <w:pPr>
        <w:pStyle w:val="ListParagraph"/>
      </w:pPr>
      <w:r w:rsidRPr="00F62A84">
        <w:rPr>
          <w:noProof/>
        </w:rPr>
        <w:drawing>
          <wp:inline distT="0" distB="0" distL="0" distR="0" wp14:anchorId="7E681EAB" wp14:editId="762DCF8F">
            <wp:extent cx="5731510" cy="2646680"/>
            <wp:effectExtent l="0" t="0" r="2540" b="1270"/>
            <wp:docPr id="24" name="Picture 24" descr="A close-up of a documen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A close-up of a documen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4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47502B" w14:textId="07DB5B17" w:rsidR="00F62A84" w:rsidRDefault="00F62A84" w:rsidP="00151C10">
      <w:pPr>
        <w:pStyle w:val="ListParagraph"/>
      </w:pPr>
    </w:p>
    <w:p w14:paraId="05423031" w14:textId="77777777" w:rsidR="00F62A84" w:rsidRDefault="00F62A84" w:rsidP="00151C10">
      <w:pPr>
        <w:pStyle w:val="ListParagraph"/>
      </w:pPr>
    </w:p>
    <w:p w14:paraId="5A66605C" w14:textId="77777777" w:rsidR="00F62A84" w:rsidRDefault="00F62A84" w:rsidP="00F62A84">
      <w:pPr>
        <w:pStyle w:val="ListParagraph"/>
      </w:pPr>
      <w:r>
        <w:lastRenderedPageBreak/>
        <w:t>train %&gt;%</w:t>
      </w:r>
    </w:p>
    <w:p w14:paraId="248B9B3D" w14:textId="77777777" w:rsidR="00F62A84" w:rsidRDefault="00F62A84" w:rsidP="00F62A84">
      <w:pPr>
        <w:pStyle w:val="ListParagraph"/>
      </w:pPr>
      <w:r>
        <w:t xml:space="preserve">  select(Class) %&gt;%</w:t>
      </w:r>
    </w:p>
    <w:p w14:paraId="1ACF49A1" w14:textId="77777777" w:rsidR="00F62A84" w:rsidRDefault="00F62A84" w:rsidP="00F62A84">
      <w:pPr>
        <w:pStyle w:val="ListParagraph"/>
      </w:pPr>
      <w:r>
        <w:t xml:space="preserve">  group_by(Class) %&gt;%</w:t>
      </w:r>
    </w:p>
    <w:p w14:paraId="1D48707E" w14:textId="77777777" w:rsidR="00F62A84" w:rsidRDefault="00F62A84" w:rsidP="00F62A84">
      <w:pPr>
        <w:pStyle w:val="ListParagraph"/>
      </w:pPr>
      <w:r>
        <w:t xml:space="preserve">  summarise(count = n()) %&gt;%</w:t>
      </w:r>
    </w:p>
    <w:p w14:paraId="2048A031" w14:textId="573F6911" w:rsidR="00F62A84" w:rsidRDefault="00F62A84" w:rsidP="00F62A84">
      <w:pPr>
        <w:pStyle w:val="ListParagraph"/>
      </w:pPr>
      <w:r>
        <w:t xml:space="preserve">  glimpse</w:t>
      </w:r>
    </w:p>
    <w:p w14:paraId="2B4252C4" w14:textId="3C3206C8" w:rsidR="00F62A84" w:rsidRDefault="00F62A84" w:rsidP="009A4564">
      <w:pPr>
        <w:pStyle w:val="ListParagraph"/>
      </w:pPr>
      <w:r w:rsidRPr="00F62A84">
        <w:rPr>
          <w:noProof/>
        </w:rPr>
        <w:drawing>
          <wp:inline distT="0" distB="0" distL="0" distR="0" wp14:anchorId="3CF4DDCA" wp14:editId="18ED666D">
            <wp:extent cx="4521432" cy="2616334"/>
            <wp:effectExtent l="0" t="0" r="0" b="0"/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21432" cy="2616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38571" w14:textId="77777777" w:rsidR="00F62A84" w:rsidRDefault="00F62A84" w:rsidP="00F62A84">
      <w:pPr>
        <w:pStyle w:val="ListParagraph"/>
      </w:pPr>
    </w:p>
    <w:p w14:paraId="342614FF" w14:textId="663AF089" w:rsidR="00151C10" w:rsidRDefault="00151C10" w:rsidP="00151C10">
      <w:pPr>
        <w:pStyle w:val="ListParagraph"/>
        <w:numPr>
          <w:ilvl w:val="0"/>
          <w:numId w:val="1"/>
        </w:numPr>
      </w:pPr>
      <w:r>
        <w:t>Implement logistic regression</w:t>
      </w:r>
    </w:p>
    <w:p w14:paraId="0BE5BAE5" w14:textId="3C98BB70" w:rsidR="009A4564" w:rsidRDefault="009A4564" w:rsidP="009A4564">
      <w:pPr>
        <w:pStyle w:val="ListParagraph"/>
      </w:pPr>
      <w:r>
        <w:t>Logistic Regression op1</w:t>
      </w:r>
    </w:p>
    <w:p w14:paraId="4A5B9A11" w14:textId="255AC2E9" w:rsidR="009A4564" w:rsidRDefault="009A4564" w:rsidP="009A4564">
      <w:pPr>
        <w:pStyle w:val="ListParagraph"/>
      </w:pPr>
      <w:r w:rsidRPr="009A4564">
        <w:rPr>
          <w:noProof/>
        </w:rPr>
        <w:drawing>
          <wp:inline distT="0" distB="0" distL="0" distR="0" wp14:anchorId="3EB88748" wp14:editId="482A99CA">
            <wp:extent cx="2800494" cy="3702240"/>
            <wp:effectExtent l="0" t="0" r="0" b="0"/>
            <wp:docPr id="28" name="Picture 2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00494" cy="370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42708" w14:textId="196F476D" w:rsidR="009A4564" w:rsidRDefault="009A4564" w:rsidP="009A4564">
      <w:pPr>
        <w:pStyle w:val="ListParagraph"/>
      </w:pPr>
      <w:r>
        <w:t>Logical Regression op2</w:t>
      </w:r>
    </w:p>
    <w:p w14:paraId="5D13D87E" w14:textId="7C222A4B" w:rsidR="009A4564" w:rsidRDefault="009A4564" w:rsidP="009A4564">
      <w:pPr>
        <w:pStyle w:val="ListParagraph"/>
      </w:pPr>
      <w:r w:rsidRPr="009A4564">
        <w:rPr>
          <w:noProof/>
        </w:rPr>
        <w:lastRenderedPageBreak/>
        <w:drawing>
          <wp:inline distT="0" distB="0" distL="0" distR="0" wp14:anchorId="45BD8C56" wp14:editId="13BD9A48">
            <wp:extent cx="3416476" cy="3638737"/>
            <wp:effectExtent l="0" t="0" r="0" b="0"/>
            <wp:docPr id="29" name="Picture 2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able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416476" cy="3638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4F5E13" w14:textId="77777777" w:rsidR="00151C10" w:rsidRDefault="00151C10" w:rsidP="00151C10">
      <w:pPr>
        <w:pStyle w:val="ListParagraph"/>
      </w:pPr>
    </w:p>
    <w:p w14:paraId="6EBC0702" w14:textId="5A21AC4D" w:rsidR="00151C10" w:rsidRDefault="00151C10" w:rsidP="00151C10">
      <w:pPr>
        <w:pStyle w:val="ListParagraph"/>
        <w:numPr>
          <w:ilvl w:val="0"/>
          <w:numId w:val="1"/>
        </w:numPr>
      </w:pPr>
      <w:r>
        <w:t>Implement random forest</w:t>
      </w:r>
    </w:p>
    <w:p w14:paraId="58DBFBFC" w14:textId="77777777" w:rsidR="00151C10" w:rsidRPr="004B50D6" w:rsidRDefault="00151C10" w:rsidP="00151C10">
      <w:pPr>
        <w:pStyle w:val="ListParagraph"/>
      </w:pPr>
    </w:p>
    <w:sectPr w:rsidR="00151C10" w:rsidRPr="004B50D6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3A077A2"/>
    <w:multiLevelType w:val="hybridMultilevel"/>
    <w:tmpl w:val="0484A992"/>
    <w:lvl w:ilvl="0" w:tplc="B5C82CC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4F0D73C2"/>
    <w:multiLevelType w:val="hybridMultilevel"/>
    <w:tmpl w:val="0484A992"/>
    <w:lvl w:ilvl="0" w:tplc="FFFFFFFF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29711008">
    <w:abstractNumId w:val="0"/>
  </w:num>
  <w:num w:numId="2" w16cid:durableId="77767445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53FA"/>
    <w:rsid w:val="000C5EE6"/>
    <w:rsid w:val="00126B54"/>
    <w:rsid w:val="00151C10"/>
    <w:rsid w:val="001E0830"/>
    <w:rsid w:val="00350BD4"/>
    <w:rsid w:val="0038001C"/>
    <w:rsid w:val="004B50D6"/>
    <w:rsid w:val="00577DB8"/>
    <w:rsid w:val="00654893"/>
    <w:rsid w:val="0067131F"/>
    <w:rsid w:val="00761E4C"/>
    <w:rsid w:val="0083160A"/>
    <w:rsid w:val="008A3D2C"/>
    <w:rsid w:val="009A4564"/>
    <w:rsid w:val="009D475D"/>
    <w:rsid w:val="00A153FA"/>
    <w:rsid w:val="00BA1AA7"/>
    <w:rsid w:val="00BA545C"/>
    <w:rsid w:val="00E86645"/>
    <w:rsid w:val="00EC0DB0"/>
    <w:rsid w:val="00F62A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E3F4B0"/>
  <w15:chartTrackingRefBased/>
  <w15:docId w15:val="{0084B035-93D1-4425-91B6-24A9F47B8B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153FA"/>
    <w:pPr>
      <w:ind w:left="720"/>
      <w:contextualSpacing/>
    </w:pPr>
  </w:style>
  <w:style w:type="character" w:customStyle="1" w:styleId="hljs-attr">
    <w:name w:val="hljs-attr"/>
    <w:basedOn w:val="DefaultParagraphFont"/>
    <w:rsid w:val="00761E4C"/>
  </w:style>
  <w:style w:type="character" w:customStyle="1" w:styleId="hljs-string">
    <w:name w:val="hljs-string"/>
    <w:basedOn w:val="DefaultParagraphFont"/>
    <w:rsid w:val="00761E4C"/>
  </w:style>
  <w:style w:type="character" w:styleId="Hyperlink">
    <w:name w:val="Hyperlink"/>
    <w:basedOn w:val="DefaultParagraphFont"/>
    <w:uiPriority w:val="99"/>
    <w:unhideWhenUsed/>
    <w:rsid w:val="004B50D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B50D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9396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913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jpe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hyperlink" Target="https://s3.console.aws.amazon.com/s3/buckets/sparkbigdataproj?region=us-east-1" TargetMode="External"/><Relationship Id="rId17" Type="http://schemas.openxmlformats.org/officeDocument/2006/relationships/image" Target="media/image10.png"/><Relationship Id="rId25" Type="http://schemas.openxmlformats.org/officeDocument/2006/relationships/image" Target="media/image17.jpe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hyperlink" Target="https://aws-bigdata-blog.s3.amazonaws.com/artifacts/aws-blog-emr-rstudio-sparklyr/rstudio_sparklyr_emr5.sh" TargetMode="External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image" Target="media/image1.png"/><Relationship Id="rId15" Type="http://schemas.openxmlformats.org/officeDocument/2006/relationships/image" Target="media/image8.png"/><Relationship Id="rId23" Type="http://schemas.openxmlformats.org/officeDocument/2006/relationships/hyperlink" Target="http://ec2-35-170-249-215.compute-1.amazonaws.com:8787/" TargetMode="External"/><Relationship Id="rId28" Type="http://schemas.openxmlformats.org/officeDocument/2006/relationships/image" Target="media/image20.png"/><Relationship Id="rId10" Type="http://schemas.openxmlformats.org/officeDocument/2006/relationships/hyperlink" Target="https://aws.amazon.com/blogs/big-data/running-sparklyr-rstudios-r-interface-to-spark-on-amazon-emr/" TargetMode="External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752</TotalTime>
  <Pages>11</Pages>
  <Words>394</Words>
  <Characters>2227</Characters>
  <Application>Microsoft Office Word</Application>
  <DocSecurity>0</DocSecurity>
  <Lines>106</Lines>
  <Paragraphs>54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Mounika Gampa</dc:creator>
  <cp:keywords/>
  <dc:description/>
  <cp:lastModifiedBy>Mounika Gampa</cp:lastModifiedBy>
  <cp:revision>5</cp:revision>
  <dcterms:created xsi:type="dcterms:W3CDTF">2022-04-27T16:41:00Z</dcterms:created>
  <dcterms:modified xsi:type="dcterms:W3CDTF">2022-12-09T02:26:00Z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47233ea0cdc4d1d8d93d856d3b3ba42a2ac0b3a74b94516d92ca07ea7b3feb8d</vt:lpwstr>
  </property>
</Properties>
</file>